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FC" w:rsidRDefault="00C50BFC">
      <w:pPr>
        <w:spacing w:after="0" w:line="240" w:lineRule="auto"/>
        <w:jc w:val="right"/>
        <w:rPr>
          <w:rFonts w:ascii="Arial Narrow" w:hAnsi="Arial Narrow" w:cs="Arial Narrow"/>
          <w:b/>
          <w:bCs/>
          <w:sz w:val="24"/>
          <w:szCs w:val="24"/>
          <w:lang w:eastAsia="pl-PL"/>
        </w:rPr>
      </w:pPr>
      <w:r>
        <w:rPr>
          <w:rFonts w:ascii="Arial Narrow" w:hAnsi="Arial Narrow" w:cs="Arial Narrow"/>
          <w:b/>
          <w:bCs/>
          <w:sz w:val="24"/>
          <w:szCs w:val="24"/>
          <w:lang w:eastAsia="pl-PL"/>
        </w:rPr>
        <w:t>Załącznik nr 3 do „Zapytania ofertowego”</w:t>
      </w:r>
    </w:p>
    <w:p w:rsidR="00C50BFC" w:rsidRDefault="00C50BFC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  <w:lang w:eastAsia="pl-PL"/>
        </w:rPr>
      </w:pPr>
      <w:r>
        <w:rPr>
          <w:rFonts w:ascii="Arial Narrow" w:hAnsi="Arial Narrow" w:cs="Arial Narrow"/>
          <w:b/>
          <w:bCs/>
          <w:sz w:val="24"/>
          <w:szCs w:val="24"/>
          <w:lang w:eastAsia="pl-PL"/>
        </w:rPr>
        <w:t>OŚWIADCZENIA OFERENTA: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 xml:space="preserve">Oferent (nazwa):  ........................................................................................................................................................................... 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z siedzibą: .......................................................................................................................................................................................</w:t>
      </w:r>
    </w:p>
    <w:p w:rsidR="00C50BFC" w:rsidRDefault="00C50BFC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C50BFC" w:rsidRDefault="00C50BFC">
      <w:pPr>
        <w:tabs>
          <w:tab w:val="left" w:pos="426"/>
          <w:tab w:val="left" w:pos="709"/>
        </w:tabs>
        <w:spacing w:after="0" w:line="240" w:lineRule="auto"/>
        <w:ind w:left="720" w:hanging="720"/>
        <w:jc w:val="both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NIP:  ..........................................................................., REGON: .....................................................................................................</w:t>
      </w:r>
    </w:p>
    <w:p w:rsidR="00C50BFC" w:rsidRDefault="00C50BFC">
      <w:pPr>
        <w:pStyle w:val="Tekstpodstawowywcity"/>
        <w:ind w:left="0" w:firstLine="0"/>
        <w:rPr>
          <w:b/>
          <w:bCs/>
        </w:rPr>
      </w:pPr>
    </w:p>
    <w:p w:rsidR="00C50BFC" w:rsidRDefault="00C50BFC">
      <w:pPr>
        <w:pStyle w:val="Tekstpodstawowywcity"/>
        <w:ind w:left="0" w:firstLine="0"/>
        <w:rPr>
          <w:b/>
          <w:bCs/>
          <w:lang w:eastAsia="pl-PL"/>
        </w:rPr>
      </w:pPr>
      <w:r>
        <w:rPr>
          <w:b/>
          <w:bCs/>
        </w:rPr>
        <w:t xml:space="preserve">Osoba do kontaktów z Zamawiającym (imię, nazwisko, tel., e-mail):  </w:t>
      </w:r>
      <w:r>
        <w:rPr>
          <w:b/>
          <w:bCs/>
          <w:lang w:eastAsia="pl-PL"/>
        </w:rPr>
        <w:t>......................................................................................</w:t>
      </w:r>
    </w:p>
    <w:p w:rsidR="00C50BFC" w:rsidRDefault="00C50BFC">
      <w:pPr>
        <w:pStyle w:val="Tekstpodstawowywcity"/>
        <w:ind w:left="0" w:firstLine="0"/>
        <w:rPr>
          <w:b/>
          <w:bCs/>
          <w:lang w:eastAsia="pl-PL"/>
        </w:rPr>
      </w:pPr>
    </w:p>
    <w:p w:rsidR="00C911C0" w:rsidRDefault="00C50BFC" w:rsidP="00C911C0">
      <w:pPr>
        <w:numPr>
          <w:ilvl w:val="0"/>
          <w:numId w:val="2"/>
        </w:numPr>
        <w:tabs>
          <w:tab w:val="clear" w:pos="1089"/>
        </w:tabs>
        <w:spacing w:after="0" w:line="240" w:lineRule="auto"/>
        <w:ind w:left="426" w:hanging="426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Oświadczamy, że zapoznaliśmy się z treścią „Zapytania ofertowego” wraz z załącznikami, akceptujemy jego zapisy i wykonamy przedmiot zamówienia</w:t>
      </w:r>
      <w:r>
        <w:rPr>
          <w:rFonts w:ascii="Arial Narrow" w:hAnsi="Arial Narrow" w:cs="Arial Narrow"/>
          <w:b/>
          <w:bCs/>
        </w:rPr>
        <w:t>,</w:t>
      </w:r>
      <w:r>
        <w:rPr>
          <w:rFonts w:ascii="Arial Narrow" w:hAnsi="Arial Narrow" w:cs="Arial Narrow"/>
        </w:rPr>
        <w:t xml:space="preserve"> zgodnie z wymaganiami Zamawiającego zawartymi w dokumentacji.</w:t>
      </w:r>
    </w:p>
    <w:p w:rsidR="00C50BFC" w:rsidRPr="00C911C0" w:rsidRDefault="00C50BFC" w:rsidP="00C911C0">
      <w:pPr>
        <w:numPr>
          <w:ilvl w:val="0"/>
          <w:numId w:val="2"/>
        </w:numPr>
        <w:tabs>
          <w:tab w:val="clear" w:pos="1089"/>
          <w:tab w:val="num" w:pos="426"/>
        </w:tabs>
        <w:spacing w:after="0" w:line="240" w:lineRule="auto"/>
        <w:ind w:left="567" w:hanging="567"/>
        <w:jc w:val="both"/>
        <w:rPr>
          <w:rFonts w:ascii="Arial Narrow" w:hAnsi="Arial Narrow" w:cs="Arial Narrow"/>
        </w:rPr>
      </w:pPr>
      <w:r w:rsidRPr="00C911C0">
        <w:rPr>
          <w:rFonts w:ascii="Arial Narrow" w:hAnsi="Arial Narrow" w:cs="Arial Narrow"/>
          <w:lang w:eastAsia="pl-PL"/>
        </w:rPr>
        <w:t>Oświadczamy, iż:</w:t>
      </w:r>
    </w:p>
    <w:p w:rsidR="008A3304" w:rsidRPr="008A3304" w:rsidRDefault="008A3304" w:rsidP="008A3304">
      <w:pPr>
        <w:pStyle w:val="Akapitzlist"/>
        <w:numPr>
          <w:ilvl w:val="1"/>
          <w:numId w:val="2"/>
        </w:numPr>
        <w:tabs>
          <w:tab w:val="clear" w:pos="1809"/>
          <w:tab w:val="num" w:pos="709"/>
        </w:tabs>
        <w:spacing w:after="0"/>
        <w:ind w:hanging="1383"/>
        <w:rPr>
          <w:rFonts w:ascii="Arial Narrow" w:hAnsi="Arial Narrow" w:cs="Arial Narrow"/>
          <w:color w:val="000000"/>
          <w:lang w:eastAsia="pl-PL"/>
        </w:rPr>
      </w:pPr>
      <w:r w:rsidRPr="008A3304">
        <w:rPr>
          <w:rFonts w:ascii="Arial Narrow" w:hAnsi="Arial Narrow" w:cs="Arial Narrow"/>
          <w:color w:val="000000"/>
          <w:lang w:eastAsia="pl-PL"/>
        </w:rPr>
        <w:t>posiada</w:t>
      </w:r>
      <w:r>
        <w:rPr>
          <w:rFonts w:ascii="Arial Narrow" w:hAnsi="Arial Narrow" w:cs="Arial Narrow"/>
          <w:color w:val="000000"/>
          <w:lang w:eastAsia="pl-PL"/>
        </w:rPr>
        <w:t>my</w:t>
      </w:r>
      <w:r w:rsidRPr="008A3304">
        <w:rPr>
          <w:rFonts w:ascii="Arial Narrow" w:hAnsi="Arial Narrow" w:cs="Arial Narrow"/>
          <w:color w:val="000000"/>
          <w:lang w:eastAsia="pl-PL"/>
        </w:rPr>
        <w:t xml:space="preserve"> uprawnienia do występowania w obrocie prawnym;</w:t>
      </w:r>
    </w:p>
    <w:p w:rsidR="008A3304" w:rsidRDefault="00C50BFC" w:rsidP="008A330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color w:val="000000"/>
          <w:lang w:eastAsia="pl-PL"/>
        </w:rPr>
      </w:pPr>
      <w:r>
        <w:rPr>
          <w:rFonts w:ascii="Arial Narrow" w:hAnsi="Arial Narrow" w:cs="Arial Narrow"/>
          <w:lang w:eastAsia="pl-PL"/>
        </w:rPr>
        <w:t xml:space="preserve">posiadamy uprawnienia do wykonywania określonej działalności lub czynności, jeżeli przepisy prawa nakładają obowiązek ich </w:t>
      </w:r>
      <w:r w:rsidRPr="007757B7">
        <w:rPr>
          <w:rFonts w:ascii="Arial Narrow" w:hAnsi="Arial Narrow" w:cs="Arial Narrow"/>
          <w:color w:val="000000"/>
          <w:lang w:eastAsia="pl-PL"/>
        </w:rPr>
        <w:t>posiadania</w:t>
      </w:r>
      <w:r w:rsidR="008A3304">
        <w:rPr>
          <w:rFonts w:ascii="Arial Narrow" w:hAnsi="Arial Narrow" w:cs="Arial Narrow"/>
          <w:color w:val="000000"/>
          <w:lang w:eastAsia="pl-PL"/>
        </w:rPr>
        <w:t>, w szczególności</w:t>
      </w:r>
    </w:p>
    <w:p w:rsidR="000C1421" w:rsidRDefault="008A3304" w:rsidP="000C1421">
      <w:pPr>
        <w:spacing w:after="0" w:line="240" w:lineRule="auto"/>
        <w:ind w:left="1134" w:hanging="430"/>
        <w:jc w:val="both"/>
        <w:rPr>
          <w:rFonts w:ascii="Arial Narrow" w:eastAsia="Calibri" w:hAnsi="Arial Narrow" w:cs="Arial Narrow"/>
          <w:i/>
          <w:color w:val="000000"/>
        </w:rPr>
      </w:pPr>
      <w:r>
        <w:rPr>
          <w:rFonts w:ascii="Arial Narrow" w:hAnsi="Arial Narrow" w:cs="Arial Narrow"/>
          <w:color w:val="000000"/>
          <w:lang w:eastAsia="pl-PL"/>
        </w:rPr>
        <w:t>a)</w:t>
      </w:r>
      <w:r>
        <w:rPr>
          <w:rFonts w:ascii="Arial Narrow" w:hAnsi="Arial Narrow" w:cs="Arial Narrow"/>
          <w:color w:val="000000"/>
          <w:lang w:eastAsia="pl-PL"/>
        </w:rPr>
        <w:tab/>
      </w:r>
      <w:r w:rsidRPr="008A3304">
        <w:rPr>
          <w:rFonts w:ascii="Arial Narrow" w:hAnsi="Arial Narrow" w:cs="Arial"/>
          <w:i/>
          <w:color w:val="000000"/>
          <w:lang w:eastAsia="pl-PL"/>
        </w:rPr>
        <w:t>posiadamy uprawnienia do wykonywania zadań służby medycyny pracy zgodnie z ustawą  z dnia 27 czerwca 1997 r. (</w:t>
      </w:r>
      <w:r w:rsidRPr="008A3304">
        <w:rPr>
          <w:rFonts w:ascii="Arial Narrow" w:eastAsia="Calibri" w:hAnsi="Arial Narrow" w:cs="Arial Narrow"/>
          <w:i/>
          <w:color w:val="000000"/>
        </w:rPr>
        <w:t>tekst jednolity.: Dz. U. z 2022 r. poz. 437) o służbie medycyny pracy</w:t>
      </w:r>
      <w:r>
        <w:rPr>
          <w:rFonts w:ascii="Arial Narrow" w:eastAsia="Calibri" w:hAnsi="Arial Narrow" w:cs="Arial Narrow"/>
          <w:b/>
          <w:i/>
          <w:color w:val="000000"/>
        </w:rPr>
        <w:t xml:space="preserve"> </w:t>
      </w:r>
      <w:r w:rsidRPr="000C1421">
        <w:rPr>
          <w:rFonts w:ascii="Arial Narrow" w:eastAsia="Calibri" w:hAnsi="Arial Narrow" w:cs="Arial Narrow"/>
          <w:b/>
          <w:color w:val="000000"/>
        </w:rPr>
        <w:t>i na potwierdzenie załączamy do oferty</w:t>
      </w:r>
      <w:r>
        <w:rPr>
          <w:rFonts w:ascii="Arial Narrow" w:eastAsia="Calibri" w:hAnsi="Arial Narrow" w:cs="Arial Narrow"/>
          <w:b/>
          <w:i/>
          <w:color w:val="000000"/>
        </w:rPr>
        <w:t xml:space="preserve"> </w:t>
      </w:r>
      <w:r w:rsidR="000C1421" w:rsidRPr="008A3304">
        <w:rPr>
          <w:rFonts w:ascii="Arial Narrow" w:hAnsi="Arial Narrow" w:cs="Arial"/>
          <w:b/>
          <w:lang w:eastAsia="pl-PL"/>
        </w:rPr>
        <w:t>aktualny wpis do Rejestru Przedsiębiorców, prowadzony przez Wojewodę Miasta Łodzi</w:t>
      </w:r>
      <w:r w:rsidR="000C1421">
        <w:rPr>
          <w:rFonts w:ascii="Arial Narrow" w:hAnsi="Arial Narrow" w:cs="Arial"/>
          <w:b/>
          <w:lang w:eastAsia="pl-PL"/>
        </w:rPr>
        <w:t>,</w:t>
      </w:r>
      <w:r w:rsidR="000C1421" w:rsidRPr="008A3304">
        <w:rPr>
          <w:rFonts w:ascii="Arial Narrow" w:hAnsi="Arial Narrow" w:cs="Arial"/>
          <w:b/>
          <w:lang w:eastAsia="pl-PL"/>
        </w:rPr>
        <w:t xml:space="preserve"> potwierdzający posiadanie </w:t>
      </w:r>
      <w:r w:rsidR="000C1421">
        <w:rPr>
          <w:rFonts w:ascii="Arial Narrow" w:hAnsi="Arial Narrow" w:cs="Arial"/>
          <w:b/>
          <w:lang w:eastAsia="pl-PL"/>
        </w:rPr>
        <w:t xml:space="preserve">                                         </w:t>
      </w:r>
      <w:r w:rsidR="000C1421" w:rsidRPr="008A3304">
        <w:rPr>
          <w:rFonts w:ascii="Arial Narrow" w:hAnsi="Arial Narrow" w:cs="Arial"/>
          <w:b/>
          <w:lang w:eastAsia="pl-PL"/>
        </w:rPr>
        <w:t>ww. uprawnień</w:t>
      </w:r>
      <w:r w:rsidR="000C1421">
        <w:rPr>
          <w:rFonts w:ascii="Arial Narrow" w:hAnsi="Arial Narrow" w:cs="Arial"/>
          <w:b/>
          <w:lang w:eastAsia="pl-PL"/>
        </w:rPr>
        <w:t>;</w:t>
      </w:r>
      <w:r w:rsidR="000C1421" w:rsidRPr="008A3304">
        <w:rPr>
          <w:rFonts w:ascii="Arial Narrow" w:eastAsia="Calibri" w:hAnsi="Arial Narrow" w:cs="Arial Narrow"/>
          <w:i/>
          <w:color w:val="000000"/>
        </w:rPr>
        <w:t xml:space="preserve"> </w:t>
      </w:r>
    </w:p>
    <w:p w:rsidR="008A3304" w:rsidRPr="008A3304" w:rsidRDefault="008A3304" w:rsidP="000C1421">
      <w:pPr>
        <w:spacing w:after="0" w:line="240" w:lineRule="auto"/>
        <w:ind w:left="1134" w:hanging="430"/>
        <w:jc w:val="both"/>
        <w:rPr>
          <w:rFonts w:ascii="Arial Narrow" w:hAnsi="Arial Narrow" w:cs="Arial Narrow"/>
          <w:b/>
          <w:i/>
        </w:rPr>
      </w:pPr>
      <w:r w:rsidRPr="008A3304">
        <w:rPr>
          <w:rFonts w:ascii="Arial Narrow" w:eastAsia="Calibri" w:hAnsi="Arial Narrow" w:cs="Arial Narrow"/>
          <w:i/>
          <w:color w:val="000000"/>
        </w:rPr>
        <w:t>b)</w:t>
      </w:r>
      <w:r w:rsidRPr="008A3304">
        <w:rPr>
          <w:rFonts w:ascii="Arial Narrow" w:hAnsi="Arial Narrow" w:cs="Arial Narrow"/>
          <w:i/>
        </w:rPr>
        <w:tab/>
      </w:r>
      <w:r w:rsidRPr="008A3304">
        <w:rPr>
          <w:rFonts w:ascii="Arial Narrow" w:hAnsi="Arial Narrow" w:cs="Arial"/>
          <w:i/>
          <w:lang w:eastAsia="pl-PL"/>
        </w:rPr>
        <w:t>posiada</w:t>
      </w:r>
      <w:r>
        <w:rPr>
          <w:rFonts w:ascii="Arial Narrow" w:hAnsi="Arial Narrow" w:cs="Arial"/>
          <w:i/>
          <w:lang w:eastAsia="pl-PL"/>
        </w:rPr>
        <w:t>my</w:t>
      </w:r>
      <w:r w:rsidRPr="008A3304">
        <w:rPr>
          <w:rFonts w:ascii="Arial Narrow" w:hAnsi="Arial Narrow" w:cs="Arial"/>
          <w:i/>
          <w:lang w:eastAsia="pl-PL"/>
        </w:rPr>
        <w:t xml:space="preserve"> uprawnienia do wykonywania badań psychoruchowych i psychologicznych dla prowadzących pojazdy                           w ruchu pasażerskim</w:t>
      </w:r>
      <w:r w:rsidRPr="008A3304">
        <w:rPr>
          <w:rFonts w:ascii="Arial Narrow" w:hAnsi="Arial Narrow" w:cs="Arial"/>
          <w:lang w:eastAsia="pl-PL"/>
        </w:rPr>
        <w:t xml:space="preserve"> </w:t>
      </w:r>
      <w:r w:rsidRPr="008A3304">
        <w:rPr>
          <w:rFonts w:ascii="Arial Narrow" w:hAnsi="Arial Narrow" w:cs="Arial"/>
          <w:b/>
          <w:lang w:eastAsia="pl-PL"/>
        </w:rPr>
        <w:t>i na potwierdzenie załączamy do ofert</w:t>
      </w:r>
      <w:r w:rsidR="000C1421">
        <w:rPr>
          <w:rFonts w:ascii="Arial Narrow" w:hAnsi="Arial Narrow" w:cs="Arial"/>
          <w:b/>
          <w:lang w:eastAsia="pl-PL"/>
        </w:rPr>
        <w:t>y</w:t>
      </w:r>
      <w:r w:rsidRPr="008A3304">
        <w:rPr>
          <w:rFonts w:ascii="Arial Narrow" w:hAnsi="Arial Narrow" w:cs="Arial"/>
          <w:b/>
          <w:lang w:eastAsia="pl-PL"/>
        </w:rPr>
        <w:t xml:space="preserve"> aktualny wpis do Rejestru Przedsiębiorców, prowadzony przez Wojewodę Miasta Łodzi</w:t>
      </w:r>
      <w:r>
        <w:rPr>
          <w:rFonts w:ascii="Arial Narrow" w:hAnsi="Arial Narrow" w:cs="Arial"/>
          <w:b/>
          <w:lang w:eastAsia="pl-PL"/>
        </w:rPr>
        <w:t>,</w:t>
      </w:r>
      <w:r w:rsidRPr="008A3304">
        <w:rPr>
          <w:rFonts w:ascii="Arial Narrow" w:hAnsi="Arial Narrow" w:cs="Arial"/>
          <w:b/>
          <w:lang w:eastAsia="pl-PL"/>
        </w:rPr>
        <w:t xml:space="preserve"> potwierdzający posiadanie ww. uprawnień;</w:t>
      </w:r>
    </w:p>
    <w:p w:rsidR="008A3304" w:rsidRPr="000C1421" w:rsidRDefault="00C50BFC" w:rsidP="008A3304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7757B7">
        <w:rPr>
          <w:rFonts w:ascii="Arial Narrow" w:hAnsi="Arial Narrow" w:cs="Arial Narrow"/>
          <w:lang w:eastAsia="pl-PL"/>
        </w:rPr>
        <w:t xml:space="preserve">posiadamy wiedzę i doświadczenie pozwalające na realizację przedmiotu zamówienia w sposób należyty i zgodny z opisem </w:t>
      </w:r>
      <w:r w:rsidRPr="000C1421">
        <w:rPr>
          <w:rFonts w:ascii="Arial Narrow" w:hAnsi="Arial Narrow" w:cs="Arial Narrow"/>
          <w:lang w:eastAsia="pl-PL"/>
        </w:rPr>
        <w:t>zawartym w załączniku</w:t>
      </w:r>
      <w:r w:rsidR="008A3304" w:rsidRPr="000C1421">
        <w:rPr>
          <w:rFonts w:ascii="Arial Narrow" w:hAnsi="Arial Narrow" w:cs="Arial Narrow"/>
          <w:lang w:eastAsia="pl-PL"/>
        </w:rPr>
        <w:t xml:space="preserve"> nr 5 do „Zapytania ofertowego” </w:t>
      </w:r>
      <w:r w:rsidR="008A3304" w:rsidRPr="000C1421">
        <w:rPr>
          <w:rFonts w:ascii="Arial Narrow" w:hAnsi="Arial Narrow" w:cs="Arial"/>
          <w:lang w:eastAsia="pl-PL"/>
        </w:rPr>
        <w:t>oraz z obowiązującymi przepisami prawa;</w:t>
      </w:r>
    </w:p>
    <w:p w:rsidR="008A3304" w:rsidRPr="000C1421" w:rsidRDefault="008A3304" w:rsidP="008A3304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eastAsia="Arial Narrow" w:hAnsi="Arial Narrow" w:cs="Arial Narrow"/>
          <w:bCs/>
          <w:iCs/>
          <w:color w:val="000000"/>
          <w:lang w:eastAsia="ar-SA"/>
        </w:rPr>
        <w:t xml:space="preserve">dysponujemy odpowiednim potencjałem technicznym oraz osobami zdolnymi do wykonania zamówienia, w szczególności: personelem medycznym uprawnionym do wykonywania badań profilaktycznych pracowników Zamawiającego, tj.: </w:t>
      </w:r>
    </w:p>
    <w:p w:rsidR="008A3304" w:rsidRPr="00592F50" w:rsidRDefault="008A3304" w:rsidP="008A3304">
      <w:pPr>
        <w:suppressAutoHyphens w:val="0"/>
        <w:spacing w:after="0" w:line="240" w:lineRule="auto"/>
        <w:ind w:left="1413" w:hanging="705"/>
        <w:jc w:val="both"/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</w:pP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a)</w:t>
      </w: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ab/>
        <w:t>co najmniej 5 lekarzami spełniającymi wymogi określone w Rozporządzeniu Ministra Zdrowia i Opieki Społecznej z dnia 30 maja 1996 r. w sprawie przeprowadzenia badań lekarskich pracowników z zakresu profilaktycznej opieki zdrowotnej nad pracownikami oraz orzeczeń lekarskich wydawanych do celów przewidzianych w Kodeksie Pracy (tj. tekst jednolity Dz. U. z 20</w:t>
      </w:r>
      <w:r w:rsidR="006C49EB"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23 r., </w:t>
      </w: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poz. </w:t>
      </w:r>
      <w:r w:rsidR="006C49EB"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607, z </w:t>
      </w:r>
      <w:proofErr w:type="spellStart"/>
      <w:r w:rsidR="006C49EB"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późn</w:t>
      </w:r>
      <w:proofErr w:type="spellEnd"/>
      <w:r w:rsidR="006C49EB"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. zm.)</w:t>
      </w: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; </w:t>
      </w:r>
    </w:p>
    <w:p w:rsidR="008A3304" w:rsidRPr="00592F50" w:rsidRDefault="008A3304" w:rsidP="008A3304">
      <w:pPr>
        <w:suppressAutoHyphens w:val="0"/>
        <w:spacing w:after="0" w:line="240" w:lineRule="auto"/>
        <w:ind w:left="1413" w:hanging="705"/>
        <w:jc w:val="both"/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</w:pP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b)</w:t>
      </w: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ab/>
        <w:t xml:space="preserve">co najmniej </w:t>
      </w:r>
      <w:r w:rsidR="006C49EB"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5</w:t>
      </w:r>
      <w:r w:rsidRPr="00592F50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 xml:space="preserve"> psychologami posiadającymi wpis do ewidencji psychologów uprawnionych do wykonywania badań psychologicznych w zakresie psychologii transportu, potwierdzony przez Urząd Marszałkowski</w:t>
      </w:r>
      <w:r w:rsidR="00842879">
        <w:rPr>
          <w:rFonts w:ascii="Arial Narrow" w:eastAsia="Arial Narrow" w:hAnsi="Arial Narrow" w:cs="Arial Narrow"/>
          <w:bCs/>
          <w:i/>
          <w:iCs/>
          <w:color w:val="000000"/>
          <w:lang w:eastAsia="ar-SA"/>
        </w:rPr>
        <w:t>;</w:t>
      </w:r>
    </w:p>
    <w:p w:rsidR="006C49EB" w:rsidRPr="00592F50" w:rsidRDefault="00842879" w:rsidP="006C49EB">
      <w:pPr>
        <w:spacing w:after="0" w:line="240" w:lineRule="auto"/>
        <w:ind w:left="1413" w:hanging="705"/>
        <w:jc w:val="both"/>
        <w:rPr>
          <w:rFonts w:ascii="Arial Narrow" w:hAnsi="Arial Narrow" w:cs="Arial"/>
          <w:i/>
          <w:lang w:eastAsia="pl-PL"/>
        </w:rPr>
      </w:pPr>
      <w:r>
        <w:rPr>
          <w:rFonts w:ascii="Arial Narrow" w:hAnsi="Arial Narrow" w:cs="Arial"/>
          <w:i/>
          <w:lang w:eastAsia="pl-PL"/>
        </w:rPr>
        <w:t>c)</w:t>
      </w:r>
      <w:r>
        <w:rPr>
          <w:rFonts w:ascii="Arial Narrow" w:hAnsi="Arial Narrow" w:cs="Arial"/>
          <w:i/>
          <w:lang w:eastAsia="pl-PL"/>
        </w:rPr>
        <w:tab/>
        <w:t>co najmniej 3 okulistami;</w:t>
      </w:r>
      <w:bookmarkStart w:id="0" w:name="_GoBack"/>
      <w:bookmarkEnd w:id="0"/>
    </w:p>
    <w:p w:rsidR="006C49EB" w:rsidRPr="00592F50" w:rsidRDefault="006C49EB" w:rsidP="006C49EB">
      <w:pPr>
        <w:spacing w:after="0" w:line="240" w:lineRule="auto"/>
        <w:ind w:left="1413" w:hanging="705"/>
        <w:jc w:val="both"/>
        <w:rPr>
          <w:rFonts w:ascii="Arial Narrow" w:hAnsi="Arial Narrow" w:cs="Arial"/>
          <w:i/>
          <w:lang w:eastAsia="pl-PL"/>
        </w:rPr>
      </w:pPr>
      <w:r w:rsidRPr="00592F50">
        <w:rPr>
          <w:rFonts w:ascii="Arial Narrow" w:hAnsi="Arial Narrow" w:cs="Arial"/>
          <w:i/>
          <w:lang w:eastAsia="pl-PL"/>
        </w:rPr>
        <w:t>d)</w:t>
      </w:r>
      <w:r w:rsidRPr="00592F50">
        <w:rPr>
          <w:rFonts w:ascii="Arial Narrow" w:hAnsi="Arial Narrow" w:cs="Arial"/>
          <w:i/>
          <w:lang w:eastAsia="pl-PL"/>
        </w:rPr>
        <w:tab/>
        <w:t>co najmniej 1 neurologiem;</w:t>
      </w:r>
    </w:p>
    <w:p w:rsidR="006C49EB" w:rsidRPr="000C1421" w:rsidRDefault="006C49EB" w:rsidP="006C49EB">
      <w:pPr>
        <w:spacing w:after="0" w:line="240" w:lineRule="auto"/>
        <w:ind w:left="704"/>
        <w:jc w:val="both"/>
        <w:rPr>
          <w:rFonts w:ascii="Arial Narrow" w:eastAsia="Arial Narrow" w:hAnsi="Arial Narrow" w:cs="Arial Narrow"/>
          <w:b/>
          <w:bCs/>
          <w:iCs/>
          <w:color w:val="000000"/>
          <w:lang w:eastAsia="ar-SA"/>
        </w:rPr>
      </w:pPr>
      <w:r w:rsidRPr="000C1421">
        <w:rPr>
          <w:rFonts w:ascii="Arial Narrow" w:eastAsia="Arial Narrow" w:hAnsi="Arial Narrow" w:cs="Arial Narrow"/>
          <w:bCs/>
          <w:iCs/>
          <w:color w:val="000000"/>
          <w:lang w:eastAsia="ar-SA"/>
        </w:rPr>
        <w:t xml:space="preserve">oraz </w:t>
      </w:r>
      <w:r w:rsidRPr="000C1421">
        <w:rPr>
          <w:rFonts w:ascii="Arial Narrow" w:hAnsi="Arial Narrow" w:cs="Arial"/>
          <w:lang w:eastAsia="pl-PL"/>
        </w:rPr>
        <w:t xml:space="preserve">systemem elektronicznym rejestracji pracowników poprzez stronę internetową </w:t>
      </w:r>
      <w:r w:rsidRPr="000C1421">
        <w:rPr>
          <w:rFonts w:ascii="Arial Narrow" w:hAnsi="Arial Narrow" w:cs="Arial"/>
          <w:b/>
          <w:lang w:eastAsia="pl-PL"/>
        </w:rPr>
        <w:t>(na p</w:t>
      </w:r>
      <w:r w:rsidR="0054403A" w:rsidRPr="000C1421">
        <w:rPr>
          <w:rFonts w:ascii="Arial Narrow" w:hAnsi="Arial Narrow" w:cs="Arial"/>
          <w:b/>
          <w:lang w:eastAsia="pl-PL"/>
        </w:rPr>
        <w:t>otwierdzenie załączamy</w:t>
      </w:r>
      <w:r w:rsidRPr="000C1421">
        <w:rPr>
          <w:rFonts w:ascii="Arial Narrow" w:hAnsi="Arial Narrow" w:cs="Arial"/>
          <w:b/>
          <w:lang w:eastAsia="pl-PL"/>
        </w:rPr>
        <w:t xml:space="preserve"> </w:t>
      </w:r>
      <w:r w:rsidR="000C1421" w:rsidRPr="000C1421">
        <w:rPr>
          <w:rFonts w:ascii="Arial Narrow" w:hAnsi="Arial Narrow" w:cs="Arial"/>
          <w:b/>
          <w:lang w:eastAsia="pl-PL"/>
        </w:rPr>
        <w:t xml:space="preserve">do oferty </w:t>
      </w:r>
      <w:r w:rsidRPr="000C1421">
        <w:rPr>
          <w:rFonts w:ascii="Arial Narrow" w:hAnsi="Arial Narrow" w:cs="Arial"/>
          <w:b/>
          <w:lang w:eastAsia="pl-PL"/>
        </w:rPr>
        <w:t>instrukcję/ regulamin</w:t>
      </w:r>
      <w:r w:rsidR="0054403A" w:rsidRPr="000C1421">
        <w:rPr>
          <w:rFonts w:ascii="Arial Narrow" w:hAnsi="Arial Narrow" w:cs="Arial"/>
          <w:b/>
          <w:lang w:eastAsia="pl-PL"/>
        </w:rPr>
        <w:t>*</w:t>
      </w:r>
      <w:r w:rsidRPr="000C1421">
        <w:rPr>
          <w:rFonts w:ascii="Arial Narrow" w:hAnsi="Arial Narrow" w:cs="Arial"/>
          <w:b/>
          <w:lang w:eastAsia="pl-PL"/>
        </w:rPr>
        <w:t xml:space="preserve"> rejestracji w systemie); </w:t>
      </w:r>
    </w:p>
    <w:p w:rsidR="008A3304" w:rsidRPr="000C1421" w:rsidRDefault="008A3304" w:rsidP="008A3304">
      <w:pPr>
        <w:suppressAutoHyphens w:val="0"/>
        <w:spacing w:after="0" w:line="240" w:lineRule="auto"/>
        <w:ind w:firstLine="708"/>
        <w:jc w:val="both"/>
        <w:rPr>
          <w:rFonts w:ascii="Arial Narrow" w:eastAsia="Arial Narrow" w:hAnsi="Arial Narrow" w:cs="Arial Narrow"/>
          <w:b/>
          <w:bCs/>
          <w:iCs/>
          <w:color w:val="000000"/>
          <w:u w:val="single"/>
          <w:lang w:eastAsia="ar-SA"/>
        </w:rPr>
      </w:pPr>
      <w:r w:rsidRPr="000C1421">
        <w:rPr>
          <w:rFonts w:ascii="Arial Narrow" w:eastAsia="Arial Narrow" w:hAnsi="Arial Narrow" w:cs="Arial Narrow"/>
          <w:b/>
          <w:bCs/>
          <w:iCs/>
          <w:color w:val="000000"/>
          <w:u w:val="single"/>
          <w:lang w:eastAsia="ar-SA"/>
        </w:rPr>
        <w:t>i zobowiązujemy się do powyższego przez cały okres obowiązywania umowy;</w:t>
      </w:r>
    </w:p>
    <w:p w:rsidR="000C1421" w:rsidRPr="000C1421" w:rsidRDefault="00374F5E" w:rsidP="000C1421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u w:val="single"/>
          <w:lang w:eastAsia="pl-PL"/>
        </w:rPr>
      </w:pPr>
      <w:r w:rsidRPr="000C1421">
        <w:rPr>
          <w:rFonts w:ascii="Arial Narrow" w:hAnsi="Arial Narrow" w:cs="Arial Narrow"/>
          <w:color w:val="000000" w:themeColor="text1"/>
          <w:lang w:eastAsia="pl-PL"/>
        </w:rPr>
        <w:t xml:space="preserve">zobowiązujemy się zapoznać </w:t>
      </w:r>
      <w:r w:rsidRPr="000C1421">
        <w:rPr>
          <w:rFonts w:ascii="Arial Narrow" w:hAnsi="Arial Narrow" w:cs="Times New Roman"/>
          <w:color w:val="000000" w:themeColor="text1"/>
          <w:lang w:eastAsia="en-US"/>
        </w:rPr>
        <w:t xml:space="preserve">lekarzy dedykowanych do wykonywania badań ze specyfiką stanowisk pracy, jakie występują </w:t>
      </w:r>
      <w:r w:rsidR="000C1421">
        <w:rPr>
          <w:rFonts w:ascii="Arial Narrow" w:hAnsi="Arial Narrow" w:cs="Times New Roman"/>
          <w:color w:val="000000" w:themeColor="text1"/>
          <w:lang w:eastAsia="en-US"/>
        </w:rPr>
        <w:t xml:space="preserve">                       </w:t>
      </w:r>
      <w:r w:rsidRPr="000C1421">
        <w:rPr>
          <w:rFonts w:ascii="Arial Narrow" w:hAnsi="Arial Narrow" w:cs="Times New Roman"/>
          <w:color w:val="000000" w:themeColor="text1"/>
          <w:lang w:eastAsia="en-US"/>
        </w:rPr>
        <w:t>u Zamawiającego, w szczególności z badaniami</w:t>
      </w:r>
      <w:r w:rsidRPr="000C1421">
        <w:rPr>
          <w:rFonts w:ascii="Arial Narrow" w:hAnsi="Arial Narrow" w:cs="Arial Narrow"/>
          <w:color w:val="000000" w:themeColor="text1"/>
          <w:lang w:eastAsia="pl-PL"/>
        </w:rPr>
        <w:t xml:space="preserve"> i pomiarami czynników szkodliwych dla zdrowia w środowisku pracy;</w:t>
      </w:r>
    </w:p>
    <w:p w:rsidR="00374F5E" w:rsidRPr="000C1421" w:rsidRDefault="00374F5E" w:rsidP="000C1421">
      <w:pPr>
        <w:numPr>
          <w:ilvl w:val="1"/>
          <w:numId w:val="2"/>
        </w:numPr>
        <w:tabs>
          <w:tab w:val="clear" w:pos="1809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u w:val="single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>zobowiązujemy się realizować przedmiot zamówienia zgodnie z obowiązującymi przepisami prawa, w szczególności zgodnie z:</w:t>
      </w:r>
    </w:p>
    <w:p w:rsidR="00374F5E" w:rsidRPr="00592F50" w:rsidRDefault="00374F5E" w:rsidP="00374F5E">
      <w:pPr>
        <w:suppressAutoHyphens w:val="0"/>
        <w:spacing w:after="0" w:line="240" w:lineRule="auto"/>
        <w:ind w:left="1134" w:hanging="425"/>
        <w:jc w:val="both"/>
        <w:rPr>
          <w:rFonts w:ascii="Arial Narrow" w:hAnsi="Arial Narrow" w:cs="Arial Narrow"/>
          <w:i/>
          <w:color w:val="FF0000"/>
          <w:lang w:eastAsia="pl-PL"/>
        </w:rPr>
      </w:pPr>
      <w:r w:rsidRPr="00592F50">
        <w:rPr>
          <w:rFonts w:ascii="Arial Narrow" w:hAnsi="Arial Narrow" w:cs="Arial Narrow"/>
          <w:i/>
          <w:lang w:eastAsia="pl-PL"/>
        </w:rPr>
        <w:t>a)</w:t>
      </w:r>
      <w:r w:rsidRPr="00592F50">
        <w:rPr>
          <w:rFonts w:ascii="Arial Narrow" w:hAnsi="Arial Narrow" w:cs="Arial Narrow"/>
          <w:i/>
          <w:lang w:eastAsia="pl-PL"/>
        </w:rPr>
        <w:tab/>
        <w:t>Rozporządzeniem Ministra Zdrowia i Opieki Społecznej z dnia 30 maja 1996 r. w sprawie przeprowadzania badań lekarskich pracowników, zakresu profilaktycznej opieki zdrowotnej nad pracownikami oraz orzeczeń lekarskich wydawanych w celach przewidzianych w Kodeksie Pracy (tekst jednolity: Dz.U. z 20</w:t>
      </w:r>
      <w:r w:rsidR="006C49EB" w:rsidRPr="00592F50">
        <w:rPr>
          <w:rFonts w:ascii="Arial Narrow" w:hAnsi="Arial Narrow" w:cs="Arial Narrow"/>
          <w:i/>
          <w:lang w:eastAsia="pl-PL"/>
        </w:rPr>
        <w:t>23</w:t>
      </w:r>
      <w:r w:rsidRPr="00592F50">
        <w:rPr>
          <w:rFonts w:ascii="Arial Narrow" w:hAnsi="Arial Narrow" w:cs="Arial Narrow"/>
          <w:i/>
          <w:lang w:eastAsia="pl-PL"/>
        </w:rPr>
        <w:t xml:space="preserve"> r.</w:t>
      </w:r>
      <w:r w:rsidR="006C49EB" w:rsidRPr="00592F50">
        <w:rPr>
          <w:rFonts w:ascii="Arial Narrow" w:hAnsi="Arial Narrow" w:cs="Arial Narrow"/>
          <w:i/>
          <w:lang w:eastAsia="pl-PL"/>
        </w:rPr>
        <w:t>,</w:t>
      </w:r>
      <w:r w:rsidRPr="00592F50">
        <w:rPr>
          <w:rFonts w:ascii="Arial Narrow" w:hAnsi="Arial Narrow" w:cs="Arial Narrow"/>
          <w:i/>
          <w:lang w:eastAsia="pl-PL"/>
        </w:rPr>
        <w:t xml:space="preserve"> poz. </w:t>
      </w:r>
      <w:r w:rsidR="006C49EB" w:rsidRPr="00592F50">
        <w:rPr>
          <w:rFonts w:ascii="Arial Narrow" w:hAnsi="Arial Narrow" w:cs="Arial Narrow"/>
          <w:i/>
          <w:lang w:eastAsia="pl-PL"/>
        </w:rPr>
        <w:t>607,</w:t>
      </w:r>
      <w:r w:rsidRPr="00592F50">
        <w:rPr>
          <w:rFonts w:ascii="Arial Narrow" w:hAnsi="Arial Narrow" w:cs="Arial Narrow"/>
          <w:i/>
          <w:lang w:eastAsia="pl-PL"/>
        </w:rPr>
        <w:t xml:space="preserve"> z pózn.zm</w:t>
      </w:r>
      <w:r w:rsidR="006C49EB" w:rsidRPr="00592F50">
        <w:rPr>
          <w:rFonts w:ascii="Arial Narrow" w:hAnsi="Arial Narrow" w:cs="Arial Narrow"/>
          <w:i/>
          <w:lang w:eastAsia="pl-PL"/>
        </w:rPr>
        <w:t>.)</w:t>
      </w:r>
    </w:p>
    <w:p w:rsidR="00374F5E" w:rsidRPr="00592F50" w:rsidRDefault="00374F5E" w:rsidP="00374F5E">
      <w:pPr>
        <w:suppressAutoHyphens w:val="0"/>
        <w:spacing w:after="0" w:line="240" w:lineRule="auto"/>
        <w:ind w:left="1134" w:hanging="425"/>
        <w:jc w:val="both"/>
        <w:rPr>
          <w:rFonts w:ascii="Arial Narrow" w:hAnsi="Arial Narrow" w:cs="Arial Narrow"/>
          <w:i/>
          <w:lang w:eastAsia="pl-PL"/>
        </w:rPr>
      </w:pPr>
      <w:r w:rsidRPr="00592F50">
        <w:rPr>
          <w:rFonts w:ascii="Arial Narrow" w:hAnsi="Arial Narrow" w:cs="Arial Narrow"/>
          <w:i/>
          <w:lang w:eastAsia="pl-PL"/>
        </w:rPr>
        <w:t>b)</w:t>
      </w:r>
      <w:r w:rsidRPr="00592F50">
        <w:rPr>
          <w:rFonts w:ascii="Arial Narrow" w:hAnsi="Arial Narrow" w:cs="Arial Narrow"/>
          <w:i/>
          <w:lang w:eastAsia="pl-PL"/>
        </w:rPr>
        <w:tab/>
        <w:t>Rozporządzeniem Ministra Zdrowia z dnia 5 grudnia 2022 r. w sprawie badań lekarskich osób ubiegających się                                o uprawnienia do kierowania pojazdami i kierowców (tekst jednolity: Dz. U. z 2022 r., poz.2503),</w:t>
      </w:r>
    </w:p>
    <w:p w:rsidR="00374F5E" w:rsidRDefault="00374F5E" w:rsidP="00374F5E">
      <w:pPr>
        <w:suppressAutoHyphens w:val="0"/>
        <w:spacing w:after="0" w:line="240" w:lineRule="auto"/>
        <w:ind w:left="1134" w:hanging="425"/>
        <w:jc w:val="both"/>
        <w:rPr>
          <w:rFonts w:ascii="Arial Narrow" w:hAnsi="Arial Narrow" w:cs="Arial Narrow"/>
          <w:i/>
          <w:lang w:eastAsia="pl-PL"/>
        </w:rPr>
      </w:pPr>
      <w:r w:rsidRPr="00592F50">
        <w:rPr>
          <w:rFonts w:ascii="Arial Narrow" w:hAnsi="Arial Narrow" w:cs="Arial Narrow"/>
          <w:i/>
          <w:lang w:eastAsia="pl-PL"/>
        </w:rPr>
        <w:t>c)</w:t>
      </w:r>
      <w:r w:rsidRPr="00592F50">
        <w:rPr>
          <w:rFonts w:ascii="Arial Narrow" w:hAnsi="Arial Narrow" w:cs="Arial Narrow"/>
          <w:i/>
          <w:lang w:eastAsia="pl-PL"/>
        </w:rPr>
        <w:tab/>
        <w:t>Rozporządzeniem Ministra Zdrowia z dnia 8 lipca 2014 (tekst jednolity: Dz. U. z 2022 r., poz.165) w sprawie badań psychologicznych osób ubiegających się o uprawnienia do kierowania pojazdami, kierowców oraz osób wykonujących pracę na stanowisku kierowcy;</w:t>
      </w:r>
    </w:p>
    <w:p w:rsidR="00954B31" w:rsidRPr="00954B31" w:rsidRDefault="00954B31" w:rsidP="00954B31">
      <w:pPr>
        <w:tabs>
          <w:tab w:val="left" w:pos="1134"/>
        </w:tabs>
        <w:spacing w:after="0" w:line="240" w:lineRule="auto"/>
        <w:ind w:left="709"/>
        <w:jc w:val="both"/>
        <w:rPr>
          <w:rFonts w:ascii="Arial Narrow" w:eastAsia="Calibri" w:hAnsi="Arial Narrow" w:cs="Times New Roman"/>
          <w:i/>
          <w:lang w:eastAsia="en-US"/>
        </w:rPr>
      </w:pPr>
      <w:r w:rsidRPr="00954B31">
        <w:rPr>
          <w:rFonts w:ascii="Arial Narrow" w:hAnsi="Arial Narrow" w:cs="Arial"/>
          <w:i/>
          <w:color w:val="000000"/>
          <w:lang w:eastAsia="pl-PL"/>
        </w:rPr>
        <w:t>d)</w:t>
      </w:r>
      <w:r w:rsidRPr="00954B31">
        <w:rPr>
          <w:rFonts w:ascii="Arial Narrow" w:hAnsi="Arial Narrow" w:cs="Arial"/>
          <w:i/>
          <w:color w:val="000000"/>
          <w:lang w:eastAsia="pl-PL"/>
        </w:rPr>
        <w:tab/>
        <w:t>U</w:t>
      </w:r>
      <w:r w:rsidRPr="00954B31">
        <w:rPr>
          <w:rFonts w:ascii="Arial Narrow" w:eastAsia="Calibri" w:hAnsi="Arial Narrow" w:cs="Times New Roman"/>
          <w:i/>
          <w:lang w:eastAsia="en-US"/>
        </w:rPr>
        <w:t xml:space="preserve">stawą o kierujących pojazdami z dnia 5 stycznia 2011 r. (tekst jednolity: Dz.U. z 2025 r., poz. 1226, z </w:t>
      </w:r>
      <w:proofErr w:type="spellStart"/>
      <w:r w:rsidRPr="00954B31">
        <w:rPr>
          <w:rFonts w:ascii="Arial Narrow" w:eastAsia="Calibri" w:hAnsi="Arial Narrow" w:cs="Times New Roman"/>
          <w:i/>
          <w:lang w:eastAsia="en-US"/>
        </w:rPr>
        <w:t>późn</w:t>
      </w:r>
      <w:proofErr w:type="spellEnd"/>
      <w:r w:rsidRPr="00954B31">
        <w:rPr>
          <w:rFonts w:ascii="Arial Narrow" w:eastAsia="Calibri" w:hAnsi="Arial Narrow" w:cs="Times New Roman"/>
          <w:i/>
          <w:lang w:eastAsia="en-US"/>
        </w:rPr>
        <w:t>. zm.),</w:t>
      </w:r>
    </w:p>
    <w:p w:rsidR="00954B31" w:rsidRPr="00954B31" w:rsidRDefault="00954B31" w:rsidP="00954B31">
      <w:pPr>
        <w:tabs>
          <w:tab w:val="left" w:pos="1134"/>
        </w:tabs>
        <w:spacing w:after="0" w:line="240" w:lineRule="auto"/>
        <w:ind w:left="709"/>
        <w:jc w:val="both"/>
        <w:rPr>
          <w:rFonts w:ascii="Arial Narrow" w:hAnsi="Arial Narrow" w:cs="Arial"/>
          <w:i/>
          <w:color w:val="000000"/>
          <w:lang w:eastAsia="pl-PL"/>
        </w:rPr>
      </w:pPr>
      <w:r w:rsidRPr="00954B31">
        <w:rPr>
          <w:rFonts w:ascii="Arial Narrow" w:eastAsia="Calibri" w:hAnsi="Arial Narrow" w:cs="Times New Roman"/>
          <w:i/>
          <w:lang w:eastAsia="en-US"/>
        </w:rPr>
        <w:t>e)</w:t>
      </w:r>
      <w:r w:rsidRPr="00954B31">
        <w:rPr>
          <w:rFonts w:ascii="Arial Narrow" w:eastAsia="Calibri" w:hAnsi="Arial Narrow" w:cs="Times New Roman"/>
          <w:i/>
          <w:lang w:eastAsia="en-US"/>
        </w:rPr>
        <w:tab/>
        <w:t xml:space="preserve">Ustawą o transporcie drogowym z dnia 6 września 2001 r. (tekst jednolity: Dz.U. z 2025 r., poz. 1490, z </w:t>
      </w:r>
      <w:proofErr w:type="spellStart"/>
      <w:r w:rsidRPr="00954B31">
        <w:rPr>
          <w:rFonts w:ascii="Arial Narrow" w:eastAsia="Calibri" w:hAnsi="Arial Narrow" w:cs="Times New Roman"/>
          <w:i/>
          <w:lang w:eastAsia="en-US"/>
        </w:rPr>
        <w:t>późn</w:t>
      </w:r>
      <w:proofErr w:type="spellEnd"/>
      <w:r w:rsidRPr="00954B31">
        <w:rPr>
          <w:rFonts w:ascii="Arial Narrow" w:eastAsia="Calibri" w:hAnsi="Arial Narrow" w:cs="Times New Roman"/>
          <w:i/>
          <w:lang w:eastAsia="en-US"/>
        </w:rPr>
        <w:t>. zm.);</w:t>
      </w:r>
    </w:p>
    <w:p w:rsidR="000C1421" w:rsidRPr="000C1421" w:rsidRDefault="000C1421" w:rsidP="00374F5E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>zobowiązujemy się umożliwić Zamawiającemu dokonanie wizji lokalnej placówki, w której ma być realizowana usługa przed wyborem najkorzystniejszej oferty;</w:t>
      </w:r>
    </w:p>
    <w:p w:rsidR="00374F5E" w:rsidRPr="000C1421" w:rsidRDefault="00C50BFC" w:rsidP="00374F5E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 xml:space="preserve">jesteśmy związani niniejszą ofertą przez okres </w:t>
      </w:r>
      <w:r w:rsidR="00C845B3" w:rsidRPr="000C1421">
        <w:rPr>
          <w:rFonts w:ascii="Arial Narrow" w:hAnsi="Arial Narrow" w:cs="Arial Narrow"/>
          <w:b/>
          <w:lang w:eastAsia="pl-PL"/>
        </w:rPr>
        <w:t>60</w:t>
      </w:r>
      <w:r w:rsidRPr="000C1421">
        <w:rPr>
          <w:rFonts w:ascii="Arial Narrow" w:hAnsi="Arial Narrow" w:cs="Arial Narrow"/>
          <w:b/>
          <w:lang w:eastAsia="pl-PL"/>
        </w:rPr>
        <w:t xml:space="preserve"> dni</w:t>
      </w:r>
      <w:r w:rsidRPr="000C1421">
        <w:rPr>
          <w:rFonts w:ascii="Arial Narrow" w:hAnsi="Arial Narrow" w:cs="Arial Narrow"/>
          <w:lang w:eastAsia="pl-PL"/>
        </w:rPr>
        <w:t>, licząc od wyznaczonego terminu składania ofert;</w:t>
      </w:r>
    </w:p>
    <w:p w:rsidR="00C50BFC" w:rsidRPr="000C1421" w:rsidRDefault="00C50BFC" w:rsidP="00374F5E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>zgadzamy się na zawarcie umowy na zasadach określonych w załączniku nr 2 do „Zapytania ofertowego” (</w:t>
      </w:r>
      <w:r w:rsidRPr="000C1421">
        <w:rPr>
          <w:rFonts w:ascii="Arial Narrow" w:hAnsi="Arial Narrow" w:cs="Arial Narrow"/>
          <w:strike/>
          <w:lang w:eastAsia="pl-PL"/>
        </w:rPr>
        <w:t>jeśli projekt był załączony do zapytania);</w:t>
      </w:r>
    </w:p>
    <w:p w:rsidR="00C50BFC" w:rsidRPr="000C1421" w:rsidRDefault="00C50BFC" w:rsidP="00A469E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lastRenderedPageBreak/>
        <w:t>zgadzamy się na warunki zawarte w załączniku nr 1 do zapytania ofertowego (Istotne postanowienia i uwagi);</w:t>
      </w:r>
    </w:p>
    <w:p w:rsidR="00C50BFC" w:rsidRPr="000C1421" w:rsidRDefault="00C50BFC" w:rsidP="00A469E4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0C1421">
        <w:rPr>
          <w:rFonts w:ascii="Arial Narrow" w:hAnsi="Arial Narrow" w:cs="Arial Narrow"/>
          <w:lang w:eastAsia="pl-PL"/>
        </w:rPr>
        <w:t xml:space="preserve">zgadzamy się na zastrzeżenia zawarte w zapytaniu ofertowym. </w:t>
      </w:r>
    </w:p>
    <w:p w:rsidR="00A469E4" w:rsidRDefault="00A469E4" w:rsidP="00954B31">
      <w:pPr>
        <w:tabs>
          <w:tab w:val="left" w:pos="426"/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lang w:eastAsia="pl-PL"/>
        </w:rPr>
        <w:t>3.</w:t>
      </w:r>
      <w:r>
        <w:rPr>
          <w:rFonts w:ascii="Arial Narrow" w:hAnsi="Arial Narrow" w:cs="Arial Narrow"/>
          <w:lang w:eastAsia="pl-PL"/>
        </w:rPr>
        <w:tab/>
      </w:r>
      <w:r w:rsidR="00C50BFC">
        <w:rPr>
          <w:rFonts w:ascii="Arial Narrow" w:hAnsi="Arial Narrow" w:cs="Arial Narrow"/>
          <w:lang w:eastAsia="pl-PL"/>
        </w:rPr>
        <w:t>Oświadczamy, iż nie zalegamy z opłacaniem podatków*;</w:t>
      </w:r>
    </w:p>
    <w:p w:rsidR="00C911C0" w:rsidRDefault="00A469E4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A469E4">
        <w:rPr>
          <w:rFonts w:ascii="Arial Narrow" w:hAnsi="Arial Narrow" w:cs="Arial Narrow"/>
          <w:bCs/>
          <w:lang w:eastAsia="pl-PL"/>
        </w:rPr>
        <w:t>4.</w:t>
      </w:r>
      <w:r w:rsidRPr="00A469E4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 xml:space="preserve">Oświadczamy, że nie podlegamy wykluczeniu z postępowania na podstawie art. 5k rozporządzenia Rady (UE) nr 833/2014 </w:t>
      </w:r>
      <w:r>
        <w:rPr>
          <w:rFonts w:ascii="Arial Narrow" w:hAnsi="Arial Narrow" w:cs="Arial Narrow"/>
          <w:lang w:eastAsia="en-US"/>
        </w:rPr>
        <w:t xml:space="preserve">                       </w:t>
      </w:r>
      <w:r w:rsidR="00C50BFC">
        <w:rPr>
          <w:rFonts w:ascii="Arial Narrow" w:hAnsi="Arial Narrow" w:cs="Arial Narrow"/>
          <w:lang w:eastAsia="en-US"/>
        </w:rPr>
        <w:t>z dnia 31 lipca 2014r.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7C6A67">
        <w:rPr>
          <w:rFonts w:ascii="Arial Narrow" w:hAnsi="Arial Narrow" w:cs="Arial Narrow"/>
          <w:lang w:eastAsia="en-US"/>
        </w:rPr>
        <w:t>5</w:t>
      </w:r>
      <w:r w:rsidR="00C50BFC">
        <w:rPr>
          <w:rFonts w:ascii="Arial Narrow" w:hAnsi="Arial Narrow" w:cs="Arial Narrow"/>
          <w:lang w:eastAsia="en-US"/>
        </w:rPr>
        <w:t>/</w:t>
      </w:r>
      <w:r w:rsidR="007C6A67">
        <w:rPr>
          <w:rFonts w:ascii="Arial Narrow" w:hAnsi="Arial Narrow" w:cs="Arial Narrow"/>
          <w:lang w:eastAsia="en-US"/>
        </w:rPr>
        <w:t>2033 z dnia 23 października 2025 r.</w:t>
      </w:r>
      <w:r w:rsidR="00C50BFC">
        <w:rPr>
          <w:rFonts w:ascii="Arial Narrow" w:hAnsi="Arial Narrow" w:cs="Arial Narrow"/>
          <w:lang w:eastAsia="en-US"/>
        </w:rPr>
        <w:t>, dalej: rozporządzenie 202</w:t>
      </w:r>
      <w:r w:rsidR="007C6A67">
        <w:rPr>
          <w:rFonts w:ascii="Arial Narrow" w:hAnsi="Arial Narrow" w:cs="Arial Narrow"/>
          <w:lang w:eastAsia="en-US"/>
        </w:rPr>
        <w:t>5</w:t>
      </w:r>
      <w:r w:rsidR="00C50BFC">
        <w:rPr>
          <w:rFonts w:ascii="Arial Narrow" w:hAnsi="Arial Narrow" w:cs="Arial Narrow"/>
          <w:lang w:eastAsia="en-US"/>
        </w:rPr>
        <w:t>/</w:t>
      </w:r>
      <w:r w:rsidR="007C6A67">
        <w:rPr>
          <w:rFonts w:ascii="Arial Narrow" w:hAnsi="Arial Narrow" w:cs="Arial Narrow"/>
          <w:lang w:eastAsia="en-US"/>
        </w:rPr>
        <w:t>2033</w:t>
      </w:r>
      <w:r w:rsidR="00C50BFC">
        <w:rPr>
          <w:rFonts w:ascii="Arial Narrow" w:hAnsi="Arial Narrow" w:cs="Arial Narrow"/>
          <w:lang w:eastAsia="en-US"/>
        </w:rPr>
        <w:t>.</w:t>
      </w:r>
      <w:r w:rsidR="00C50BFC">
        <w:rPr>
          <w:rFonts w:ascii="Arial Narrow" w:hAnsi="Arial Narrow" w:cs="Arial Narrow"/>
          <w:vertAlign w:val="superscript"/>
          <w:lang w:eastAsia="en-US"/>
        </w:rPr>
        <w:footnoteReference w:id="1"/>
      </w:r>
    </w:p>
    <w:p w:rsidR="00954B31" w:rsidRDefault="00C911C0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C911C0">
        <w:rPr>
          <w:rFonts w:ascii="Arial Narrow" w:hAnsi="Arial Narrow" w:cs="Arial Narrow"/>
          <w:bCs/>
          <w:lang w:eastAsia="pl-PL"/>
        </w:rPr>
        <w:t>5.</w:t>
      </w:r>
      <w:r w:rsidRPr="00C911C0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 xml:space="preserve">Oświadczamy, że nie zachodzą w stosunku do nas przesłanki wykluczenia z postępowania na podstawie art. </w:t>
      </w:r>
      <w:r w:rsidR="00C50BFC">
        <w:rPr>
          <w:rFonts w:ascii="Arial Narrow" w:hAnsi="Arial Narrow" w:cs="Arial Narrow"/>
          <w:lang w:eastAsia="pl-PL"/>
        </w:rPr>
        <w:t xml:space="preserve">7 ust. 1 ustawy </w:t>
      </w:r>
      <w:r w:rsidR="00C50BFC">
        <w:rPr>
          <w:rFonts w:ascii="Arial Narrow" w:hAnsi="Arial Narrow" w:cs="Arial Narrow"/>
          <w:lang w:eastAsia="en-US"/>
        </w:rPr>
        <w:t>z dnia 13 kwietnia 2022</w:t>
      </w:r>
      <w:r w:rsidR="00341163">
        <w:rPr>
          <w:rFonts w:ascii="Arial Narrow" w:hAnsi="Arial Narrow" w:cs="Arial Narrow"/>
          <w:lang w:eastAsia="en-US"/>
        </w:rPr>
        <w:t xml:space="preserve"> </w:t>
      </w:r>
      <w:r w:rsidR="00C50BFC">
        <w:rPr>
          <w:rFonts w:ascii="Arial Narrow" w:hAnsi="Arial Narrow" w:cs="Arial Narrow"/>
          <w:lang w:eastAsia="en-US"/>
        </w:rPr>
        <w:t>r.</w:t>
      </w:r>
      <w:r w:rsidR="00C50BFC">
        <w:rPr>
          <w:rFonts w:ascii="Arial Narrow" w:hAnsi="Arial Narrow" w:cs="Arial Narrow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="00C50BFC">
        <w:rPr>
          <w:rFonts w:ascii="Arial Narrow" w:hAnsi="Arial Narrow" w:cs="Arial Narrow"/>
          <w:lang w:eastAsia="en-US"/>
        </w:rPr>
        <w:t>(Dz. U. 2023r., poz. 129)</w:t>
      </w:r>
      <w:r w:rsidR="00C50BFC">
        <w:rPr>
          <w:rFonts w:ascii="Arial Narrow" w:hAnsi="Arial Narrow" w:cs="Arial Narrow"/>
          <w:i/>
          <w:iCs/>
          <w:lang w:eastAsia="en-US"/>
        </w:rPr>
        <w:t>.</w:t>
      </w:r>
      <w:r w:rsidR="00C50BFC">
        <w:rPr>
          <w:rFonts w:ascii="Arial Narrow" w:hAnsi="Arial Narrow" w:cs="Arial Narrow"/>
          <w:vertAlign w:val="superscript"/>
          <w:lang w:eastAsia="en-US"/>
        </w:rPr>
        <w:footnoteReference w:id="2"/>
      </w:r>
    </w:p>
    <w:p w:rsidR="00C50BFC" w:rsidRPr="00954B31" w:rsidRDefault="00954B31" w:rsidP="00954B31">
      <w:pPr>
        <w:tabs>
          <w:tab w:val="left" w:pos="567"/>
        </w:tabs>
        <w:suppressAutoHyphens w:val="0"/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lang w:eastAsia="pl-PL"/>
        </w:rPr>
      </w:pPr>
      <w:r w:rsidRPr="00954B31">
        <w:rPr>
          <w:rFonts w:ascii="Arial Narrow" w:hAnsi="Arial Narrow" w:cs="Arial Narrow"/>
          <w:bCs/>
          <w:lang w:eastAsia="pl-PL"/>
        </w:rPr>
        <w:t>6.</w:t>
      </w:r>
      <w:r w:rsidRPr="00954B31">
        <w:rPr>
          <w:rFonts w:ascii="Arial Narrow" w:hAnsi="Arial Narrow" w:cs="Arial Narrow"/>
          <w:bCs/>
          <w:lang w:eastAsia="pl-PL"/>
        </w:rPr>
        <w:tab/>
      </w:r>
      <w:r w:rsidR="00C50BFC">
        <w:rPr>
          <w:rFonts w:ascii="Arial Narrow" w:hAnsi="Arial Narrow" w:cs="Arial Narrow"/>
          <w:lang w:eastAsia="en-US"/>
        </w:rPr>
        <w:t>W sytuacji nieprzyjęcia naszej oferty zrzekamy się jakichkolwiek roszczeń od Zamawiającego.</w:t>
      </w:r>
    </w:p>
    <w:p w:rsidR="00C50BFC" w:rsidRDefault="00C50BFC" w:rsidP="00954B31">
      <w:pPr>
        <w:spacing w:after="0" w:line="240" w:lineRule="auto"/>
        <w:ind w:left="426" w:hanging="284"/>
        <w:jc w:val="both"/>
        <w:rPr>
          <w:rFonts w:ascii="Arial Narrow" w:hAnsi="Arial Narrow" w:cs="Arial Narrow"/>
          <w:b/>
          <w:bCs/>
          <w:color w:val="000000"/>
          <w:u w:val="single"/>
          <w:lang w:eastAsia="ar-SA"/>
        </w:rPr>
      </w:pPr>
    </w:p>
    <w:p w:rsidR="00C50BFC" w:rsidRDefault="00C50BFC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u w:val="single"/>
          <w:lang w:eastAsia="ar-SA"/>
        </w:rPr>
      </w:pPr>
      <w:r>
        <w:rPr>
          <w:rFonts w:ascii="Arial Narrow" w:hAnsi="Arial Narrow" w:cs="Arial Narrow"/>
          <w:b/>
          <w:bCs/>
          <w:i/>
          <w:iCs/>
          <w:color w:val="000000"/>
          <w:u w:val="single"/>
          <w:lang w:eastAsia="ar-SA"/>
        </w:rPr>
        <w:t>OBJAŚNIENIE:</w:t>
      </w:r>
    </w:p>
    <w:p w:rsidR="00C50BFC" w:rsidRDefault="00C50BFC">
      <w:pPr>
        <w:tabs>
          <w:tab w:val="left" w:pos="180"/>
        </w:tabs>
        <w:spacing w:after="0" w:line="240" w:lineRule="auto"/>
        <w:ind w:left="180" w:hanging="180"/>
        <w:jc w:val="both"/>
        <w:rPr>
          <w:rFonts w:ascii="Arial Narrow" w:hAnsi="Arial Narrow" w:cs="Arial Narrow"/>
          <w:b/>
          <w:bCs/>
          <w:i/>
          <w:iCs/>
          <w:lang w:eastAsia="ar-SA"/>
        </w:rPr>
      </w:pPr>
      <w:r>
        <w:rPr>
          <w:rFonts w:ascii="Arial Narrow" w:hAnsi="Arial Narrow" w:cs="Arial Narrow"/>
          <w:b/>
          <w:bCs/>
          <w:i/>
          <w:iCs/>
          <w:lang w:eastAsia="ar-SA"/>
        </w:rPr>
        <w:t>* w przypadku, gdy Oferent uzyskał przewidziane prawem zwolnienie, odroczenie lub rozłożenie na raty zaległych płatności lub wstrzymanie w całości wykonania decyzji właściwego organu prosimy o złożenie stosownego oświadczenia w tym zakresie.</w:t>
      </w:r>
    </w:p>
    <w:p w:rsidR="00C50BFC" w:rsidRDefault="00C50BFC">
      <w:pPr>
        <w:spacing w:after="0" w:line="240" w:lineRule="auto"/>
        <w:ind w:left="334" w:hanging="355"/>
        <w:jc w:val="both"/>
        <w:rPr>
          <w:rFonts w:ascii="Arial Narrow" w:hAnsi="Arial Narrow" w:cs="Arial Narrow"/>
          <w:b/>
          <w:bCs/>
        </w:rPr>
      </w:pPr>
    </w:p>
    <w:p w:rsidR="00C50BFC" w:rsidRDefault="00C50BFC">
      <w:pPr>
        <w:keepNext/>
        <w:spacing w:after="0" w:line="240" w:lineRule="auto"/>
        <w:ind w:left="567"/>
        <w:jc w:val="both"/>
        <w:outlineLvl w:val="1"/>
        <w:rPr>
          <w:rFonts w:ascii="Arial Narrow" w:hAnsi="Arial Narrow" w:cs="Arial Narrow"/>
          <w:b/>
          <w:bCs/>
        </w:rPr>
      </w:pPr>
    </w:p>
    <w:p w:rsidR="00C50BFC" w:rsidRDefault="00C50BFC">
      <w:pPr>
        <w:keepNext/>
        <w:spacing w:after="0" w:line="240" w:lineRule="auto"/>
        <w:ind w:left="567"/>
        <w:jc w:val="both"/>
        <w:outlineLvl w:val="1"/>
        <w:rPr>
          <w:rFonts w:ascii="Arial Narrow" w:hAnsi="Arial Narrow" w:cs="Arial Narrow"/>
          <w:b/>
          <w:bCs/>
        </w:rPr>
      </w:pPr>
    </w:p>
    <w:p w:rsidR="00C50BFC" w:rsidRDefault="00C50BFC">
      <w:pPr>
        <w:spacing w:after="0" w:line="240" w:lineRule="auto"/>
        <w:ind w:firstLine="567"/>
        <w:rPr>
          <w:rFonts w:ascii="Arial Narrow" w:hAnsi="Arial Narrow" w:cs="Arial Narrow"/>
          <w:b/>
          <w:bCs/>
          <w:i/>
          <w:iCs/>
        </w:rPr>
      </w:pPr>
    </w:p>
    <w:p w:rsidR="00C50BFC" w:rsidRDefault="00C50BFC">
      <w:pPr>
        <w:spacing w:after="0" w:line="240" w:lineRule="auto"/>
        <w:ind w:left="4956"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…………………………………</w:t>
      </w:r>
    </w:p>
    <w:p w:rsidR="00C50BFC" w:rsidRDefault="00C50BFC">
      <w:pPr>
        <w:spacing w:after="0" w:line="240" w:lineRule="auto"/>
        <w:ind w:left="4956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</w:rPr>
        <w:t>pieczątka i podpis Oferenta</w:t>
      </w:r>
    </w:p>
    <w:p w:rsidR="00C50BFC" w:rsidRDefault="00C50BF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  <w:i/>
          <w:iCs/>
          <w:lang w:eastAsia="pl-PL"/>
        </w:rPr>
        <w:t>(osoby lub osób upoważnionych prawnie do składania oświadczeń woli w imieniu Oferenta)</w:t>
      </w:r>
    </w:p>
    <w:sectPr w:rsidR="00C50BFC" w:rsidSect="00C50BFC">
      <w:headerReference w:type="default" r:id="rId7"/>
      <w:pgSz w:w="11906" w:h="16838"/>
      <w:pgMar w:top="719" w:right="510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429" w:rsidRDefault="00756429">
      <w:pPr>
        <w:spacing w:after="0" w:line="240" w:lineRule="auto"/>
      </w:pPr>
      <w:r>
        <w:separator/>
      </w:r>
    </w:p>
  </w:endnote>
  <w:endnote w:type="continuationSeparator" w:id="0">
    <w:p w:rsidR="00756429" w:rsidRDefault="0075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429" w:rsidRDefault="00756429">
      <w:pPr>
        <w:spacing w:after="0" w:line="240" w:lineRule="auto"/>
      </w:pPr>
      <w:r>
        <w:separator/>
      </w:r>
    </w:p>
  </w:footnote>
  <w:footnote w:type="continuationSeparator" w:id="0">
    <w:p w:rsidR="00756429" w:rsidRDefault="00756429">
      <w:pPr>
        <w:spacing w:after="0" w:line="240" w:lineRule="auto"/>
      </w:pPr>
      <w:r>
        <w:continuationSeparator/>
      </w:r>
    </w:p>
  </w:footnote>
  <w:footnote w:id="1">
    <w:p w:rsidR="007C6A67" w:rsidRPr="007C6A67" w:rsidRDefault="007C6A67" w:rsidP="007C6A67">
      <w:pPr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</w:rPr>
      </w:pPr>
      <w:r w:rsidRPr="007C6A67">
        <w:rPr>
          <w:rFonts w:ascii="Arial Narrow" w:eastAsia="Calibri" w:hAnsi="Arial Narrow" w:cs="Arial"/>
          <w:color w:val="000000"/>
          <w:sz w:val="20"/>
          <w:szCs w:val="20"/>
          <w:vertAlign w:val="superscript"/>
        </w:rPr>
        <w:footnoteRef/>
      </w:r>
      <w:r w:rsidRPr="007C6A67">
        <w:rPr>
          <w:rFonts w:ascii="Arial Narrow" w:eastAsia="Calibri" w:hAnsi="Arial Narrow" w:cs="Arial"/>
          <w:color w:val="000000"/>
          <w:sz w:val="20"/>
          <w:szCs w:val="20"/>
        </w:rPr>
        <w:t xml:space="preserve"> Zgodnie z treścią art. 5k ust. 1 rozporządzenia 833/2014 w brzmieniu nadanym rozporządzeniem 2025/2033 z dnia 23 października 2025 r.,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    i lit. g)–i), art. 29 i 30 dyrektywy 2014/25/UE oraz art. 13 lit. a)–d), lit. f)–h) i lit. j) dyrektywy 2009/81/WE na rzecz lub z udziałem:</w:t>
      </w:r>
    </w:p>
    <w:p w:rsidR="007C6A67" w:rsidRPr="007C6A67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20"/>
          <w:szCs w:val="20"/>
        </w:rPr>
      </w:pPr>
      <w:r w:rsidRPr="007C6A67">
        <w:rPr>
          <w:rFonts w:ascii="Arial Narrow" w:eastAsia="Calibri" w:hAnsi="Arial Narrow" w:cs="Arial"/>
          <w:color w:val="000000"/>
          <w:sz w:val="20"/>
          <w:szCs w:val="20"/>
        </w:rPr>
        <w:t>obywateli rosyjskich lub osób fizycznych lub prawnych, podmiotów lub organów z siedzibą w Rosji;</w:t>
      </w:r>
    </w:p>
    <w:p w:rsidR="007C6A67" w:rsidRPr="007C6A67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20"/>
          <w:szCs w:val="20"/>
        </w:rPr>
      </w:pPr>
      <w:r w:rsidRPr="007C6A67">
        <w:rPr>
          <w:rFonts w:ascii="Arial Narrow" w:eastAsia="Calibri" w:hAnsi="Arial Narrow" w:cs="Arial"/>
          <w:color w:val="000000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7C6A67" w:rsidRPr="007C6A67" w:rsidRDefault="007C6A67" w:rsidP="007C6A67">
      <w:pPr>
        <w:numPr>
          <w:ilvl w:val="0"/>
          <w:numId w:val="6"/>
        </w:numPr>
        <w:suppressAutoHyphens w:val="0"/>
        <w:spacing w:after="0" w:line="240" w:lineRule="auto"/>
        <w:ind w:left="284" w:hanging="284"/>
        <w:jc w:val="both"/>
        <w:rPr>
          <w:rFonts w:ascii="Arial Narrow" w:eastAsia="Calibri" w:hAnsi="Arial Narrow" w:cs="Arial"/>
          <w:color w:val="000000"/>
          <w:sz w:val="20"/>
          <w:szCs w:val="20"/>
        </w:rPr>
      </w:pPr>
      <w:r w:rsidRPr="007C6A67">
        <w:rPr>
          <w:rFonts w:ascii="Arial Narrow" w:eastAsia="Calibri" w:hAnsi="Arial Narrow" w:cs="Arial"/>
          <w:color w:val="000000"/>
          <w:sz w:val="20"/>
          <w:szCs w:val="20"/>
        </w:rPr>
        <w:t xml:space="preserve">osób fizycznych lub prawnych, podmiotów lub organów działających w imieniu lub pod kierunkiem podmiotu, o którym mowa w lit. a) lub b) niniejszego ustępu, </w:t>
      </w:r>
    </w:p>
    <w:p w:rsidR="007C6A67" w:rsidRPr="007C6A67" w:rsidRDefault="007C6A67" w:rsidP="007C6A67">
      <w:pPr>
        <w:suppressAutoHyphens w:val="0"/>
        <w:spacing w:after="0" w:line="240" w:lineRule="auto"/>
        <w:jc w:val="both"/>
        <w:rPr>
          <w:rFonts w:ascii="Arial Narrow" w:eastAsia="Calibri" w:hAnsi="Arial Narrow" w:cs="Arial"/>
          <w:color w:val="000000"/>
          <w:sz w:val="20"/>
          <w:szCs w:val="20"/>
        </w:rPr>
      </w:pPr>
      <w:r w:rsidRPr="007C6A67">
        <w:rPr>
          <w:rFonts w:ascii="Arial Narrow" w:eastAsia="Calibri" w:hAnsi="Arial Narrow" w:cs="Arial"/>
          <w:color w:val="000000"/>
          <w:sz w:val="20"/>
          <w:szCs w:val="20"/>
        </w:rPr>
        <w:t>w tym podwykonawców, dostawców lub podmiotów, na których zdolności polega się w rozumieniu dyrektyw w sprawie zamówień publicznych,                          w przypadku gdy przypada na nich ponad 10% wartości zamówienia.</w:t>
      </w:r>
    </w:p>
    <w:p w:rsidR="007C6A67" w:rsidRDefault="007C6A67">
      <w:pPr>
        <w:pStyle w:val="Tekstprzypisudolnego"/>
        <w:jc w:val="both"/>
        <w:rPr>
          <w:rFonts w:ascii="Arial Narrow" w:hAnsi="Arial Narrow" w:cs="Arial Narrow"/>
        </w:rPr>
      </w:pPr>
    </w:p>
    <w:p w:rsidR="007C6A67" w:rsidRDefault="007C6A67">
      <w:pPr>
        <w:pStyle w:val="Tekstprzypisudolnego"/>
        <w:jc w:val="both"/>
      </w:pPr>
    </w:p>
  </w:footnote>
  <w:footnote w:id="2">
    <w:p w:rsidR="00C50BFC" w:rsidRDefault="00C50BFC">
      <w:pPr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>
        <w:rPr>
          <w:rStyle w:val="Odwoanieprzypisudolnego"/>
          <w:rFonts w:ascii="Arial Narrow" w:hAnsi="Arial Narrow" w:cs="Arial Narrow"/>
          <w:sz w:val="20"/>
          <w:szCs w:val="20"/>
        </w:rPr>
        <w:footnoteRef/>
      </w:r>
      <w:r>
        <w:rPr>
          <w:rFonts w:ascii="Arial Narrow" w:hAnsi="Arial Narrow" w:cs="Arial Narrow"/>
          <w:sz w:val="20"/>
          <w:szCs w:val="20"/>
        </w:rPr>
        <w:t xml:space="preserve"> Zgodnie z treścią art. 7 ust. 1 ustawy z dnia 13 kwietnia 2022r. </w:t>
      </w:r>
      <w:r>
        <w:rPr>
          <w:rFonts w:ascii="Arial Narrow" w:hAnsi="Arial Narrow" w:cs="Arial Narrow"/>
          <w:i/>
          <w:iCs/>
          <w:sz w:val="20"/>
          <w:szCs w:val="20"/>
        </w:rPr>
        <w:t xml:space="preserve">o szczególnych rozwiązaniach w zakresie przeciwdziałania wspieraniu agresji </w:t>
      </w:r>
      <w:r w:rsidR="007C6A67">
        <w:rPr>
          <w:rFonts w:ascii="Arial Narrow" w:hAnsi="Arial Narrow" w:cs="Arial Narrow"/>
          <w:i/>
          <w:iCs/>
          <w:sz w:val="20"/>
          <w:szCs w:val="20"/>
        </w:rPr>
        <w:t xml:space="preserve">                              </w:t>
      </w:r>
      <w:r>
        <w:rPr>
          <w:rFonts w:ascii="Arial Narrow" w:hAnsi="Arial Narrow" w:cs="Arial Narrow"/>
          <w:i/>
          <w:iCs/>
          <w:sz w:val="20"/>
          <w:szCs w:val="20"/>
        </w:rPr>
        <w:t xml:space="preserve">na Ukrainę oraz służących ochronie bezpieczeństwa narodowego, </w:t>
      </w:r>
      <w:r>
        <w:rPr>
          <w:rFonts w:ascii="Arial Narrow" w:hAnsi="Arial Narrow" w:cs="Arial Narrow"/>
          <w:sz w:val="20"/>
          <w:szCs w:val="20"/>
        </w:rPr>
        <w:t xml:space="preserve">z </w:t>
      </w:r>
      <w:r>
        <w:rPr>
          <w:rFonts w:ascii="Arial Narrow" w:hAnsi="Arial Narrow" w:cs="Arial Narrow"/>
          <w:sz w:val="20"/>
          <w:szCs w:val="20"/>
          <w:lang w:eastAsia="pl-PL"/>
        </w:rPr>
        <w:t>postępowania o udzielenie zamówienia publicznego wyklucza się:</w:t>
      </w:r>
    </w:p>
    <w:p w:rsidR="00C50BFC" w:rsidRDefault="00C50BFC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80" w:hanging="180"/>
        <w:jc w:val="both"/>
        <w:rPr>
          <w:rFonts w:ascii="Arial Narrow" w:hAnsi="Arial Narrow" w:cs="Arial Narrow"/>
          <w:sz w:val="20"/>
          <w:szCs w:val="20"/>
          <w:lang w:eastAsia="pl-PL"/>
        </w:rPr>
      </w:pPr>
      <w:r>
        <w:rPr>
          <w:rFonts w:ascii="Arial Narrow" w:hAnsi="Arial Narrow" w:cs="Arial Narrow"/>
          <w:sz w:val="20"/>
          <w:szCs w:val="20"/>
          <w:lang w:eastAsia="pl-PL"/>
        </w:rPr>
        <w:t xml:space="preserve">wykonawcę/dostawcę wymienionego w wykazach określonych w rozporządzeniu 765/2006 i rozporządzeniu 269/2014 albo wpisanego na listę </w:t>
      </w:r>
      <w:r w:rsidR="007C6A67">
        <w:rPr>
          <w:rFonts w:ascii="Arial Narrow" w:hAnsi="Arial Narrow" w:cs="Arial Narrow"/>
          <w:sz w:val="20"/>
          <w:szCs w:val="20"/>
          <w:lang w:eastAsia="pl-PL"/>
        </w:rPr>
        <w:t xml:space="preserve">                       </w:t>
      </w:r>
      <w:r>
        <w:rPr>
          <w:rFonts w:ascii="Arial Narrow" w:hAnsi="Arial Narrow" w:cs="Arial Narrow"/>
          <w:sz w:val="20"/>
          <w:szCs w:val="20"/>
          <w:lang w:eastAsia="pl-PL"/>
        </w:rPr>
        <w:t>na podstawie decyzji w sprawie wpisu na listę rozstrzygającej o zastosowaniu środka, o którym mowa w art. 1 pkt 3 ustawy;</w:t>
      </w:r>
    </w:p>
    <w:p w:rsidR="007C6A67" w:rsidRDefault="00C50BFC" w:rsidP="007C6A67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80" w:hanging="18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  <w:lang w:eastAsia="pl-PL"/>
        </w:rPr>
        <w:t>wykonawcę/dostawcę, którego beneficjentem rzeczywistym w rozumieniu ustawy z dnia 1 marca 2018r. o przeciwdziałaniu praniu pieniędzy oraz finansowaniu terroryzmu (Dz. U. z 2023</w:t>
      </w:r>
      <w:r w:rsidR="007C6A67">
        <w:rPr>
          <w:rFonts w:ascii="Arial Narrow" w:hAnsi="Arial Narrow" w:cs="Arial Narrow"/>
          <w:sz w:val="20"/>
          <w:szCs w:val="20"/>
          <w:lang w:eastAsia="pl-PL"/>
        </w:rPr>
        <w:t xml:space="preserve"> </w:t>
      </w:r>
      <w:r>
        <w:rPr>
          <w:rFonts w:ascii="Arial Narrow" w:hAnsi="Arial Narrow" w:cs="Arial Narrow"/>
          <w:sz w:val="20"/>
          <w:szCs w:val="20"/>
          <w:lang w:eastAsia="pl-PL"/>
        </w:rPr>
        <w:t>r., poz. 1124)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:rsidR="00C50BFC" w:rsidRPr="007C6A67" w:rsidRDefault="00C50BFC" w:rsidP="007C6A67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80" w:hanging="180"/>
        <w:jc w:val="both"/>
        <w:rPr>
          <w:rFonts w:ascii="Arial Narrow" w:hAnsi="Arial Narrow" w:cs="Arial Narrow"/>
          <w:sz w:val="20"/>
          <w:szCs w:val="20"/>
        </w:rPr>
      </w:pPr>
      <w:r w:rsidRPr="007C6A67">
        <w:rPr>
          <w:rFonts w:ascii="Arial Narrow" w:hAnsi="Arial Narrow" w:cs="Arial Narrow"/>
          <w:sz w:val="20"/>
          <w:szCs w:val="20"/>
          <w:lang w:eastAsia="pl-PL"/>
        </w:rPr>
        <w:t xml:space="preserve">wykonawcę/dostawcę, którego jednostką dominującą w rozumieniu art. 3 ust. 1 pkt 37 ustawy z dnia 29 września 1994 r. o rachunkowości (Dz. U. </w:t>
      </w:r>
      <w:r w:rsidR="002F449A">
        <w:rPr>
          <w:rFonts w:ascii="Arial Narrow" w:hAnsi="Arial Narrow" w:cs="Arial Narrow"/>
          <w:sz w:val="20"/>
          <w:szCs w:val="20"/>
          <w:lang w:eastAsia="pl-PL"/>
        </w:rPr>
        <w:t xml:space="preserve">                 </w:t>
      </w:r>
      <w:r w:rsidRPr="007C6A67">
        <w:rPr>
          <w:rFonts w:ascii="Arial Narrow" w:hAnsi="Arial Narrow" w:cs="Arial Narrow"/>
          <w:sz w:val="20"/>
          <w:szCs w:val="20"/>
          <w:lang w:eastAsia="pl-PL"/>
        </w:rPr>
        <w:t>z 2023</w:t>
      </w:r>
      <w:r w:rsidR="002F449A">
        <w:rPr>
          <w:rFonts w:ascii="Arial Narrow" w:hAnsi="Arial Narrow" w:cs="Arial Narrow"/>
          <w:sz w:val="20"/>
          <w:szCs w:val="20"/>
          <w:lang w:eastAsia="pl-PL"/>
        </w:rPr>
        <w:t xml:space="preserve"> </w:t>
      </w:r>
      <w:r w:rsidRPr="007C6A67">
        <w:rPr>
          <w:rFonts w:ascii="Arial Narrow" w:hAnsi="Arial Narrow" w:cs="Arial Narrow"/>
          <w:sz w:val="20"/>
          <w:szCs w:val="20"/>
          <w:lang w:eastAsia="pl-PL"/>
        </w:rPr>
        <w:t>r., poz. 120),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BFC" w:rsidRDefault="00C50BFC">
    <w:pPr>
      <w:keepNext/>
      <w:spacing w:after="0" w:line="240" w:lineRule="auto"/>
      <w:jc w:val="center"/>
      <w:rPr>
        <w:rFonts w:ascii="Arial Narrow" w:hAnsi="Arial Narrow" w:cs="Arial Narrow"/>
        <w:b/>
        <w:bCs/>
      </w:rPr>
    </w:pPr>
  </w:p>
  <w:p w:rsidR="00D62D28" w:rsidRPr="00D62D28" w:rsidRDefault="00D62D28" w:rsidP="00D62D28">
    <w:pPr>
      <w:suppressAutoHyphens w:val="0"/>
      <w:spacing w:after="0" w:line="240" w:lineRule="auto"/>
      <w:jc w:val="center"/>
      <w:rPr>
        <w:rFonts w:ascii="Arial Narrow" w:hAnsi="Arial Narrow" w:cs="Times New Roman"/>
        <w:b/>
        <w:lang w:eastAsia="pl-PL"/>
      </w:rPr>
    </w:pPr>
    <w:r w:rsidRPr="00D62D28">
      <w:rPr>
        <w:rFonts w:ascii="Arial Narrow" w:hAnsi="Arial Narrow" w:cs="Times New Roman"/>
        <w:b/>
        <w:lang w:eastAsia="pl-PL"/>
      </w:rPr>
      <w:t>„Usługa profilaktycznej opieki zdrowotnej nad osobami skierowanymi przez MPK – Łódź Spółka z o.o.”</w:t>
    </w:r>
  </w:p>
  <w:p w:rsidR="00D62D28" w:rsidRPr="00D62D28" w:rsidRDefault="00D62D28" w:rsidP="00D62D28">
    <w:pPr>
      <w:keepNext/>
      <w:tabs>
        <w:tab w:val="right" w:leader="underscore" w:pos="9072"/>
      </w:tabs>
      <w:suppressAutoHyphens w:val="0"/>
      <w:spacing w:after="0" w:line="240" w:lineRule="auto"/>
      <w:ind w:right="-454"/>
      <w:jc w:val="center"/>
      <w:outlineLvl w:val="4"/>
      <w:rPr>
        <w:rFonts w:ascii="Arial Narrow" w:hAnsi="Arial Narrow" w:cs="Arial"/>
        <w:b/>
        <w:szCs w:val="20"/>
      </w:rPr>
    </w:pPr>
    <w:r w:rsidRPr="00D62D28">
      <w:rPr>
        <w:rFonts w:ascii="Arial Narrow" w:hAnsi="Arial Narrow" w:cs="Arial"/>
        <w:b/>
        <w:szCs w:val="20"/>
      </w:rPr>
      <w:t>Nr sprawy:</w:t>
    </w:r>
    <w:r w:rsidRPr="00D62D28">
      <w:rPr>
        <w:rFonts w:ascii="Arial Narrow" w:hAnsi="Arial Narrow" w:cs="Arial"/>
        <w:szCs w:val="20"/>
      </w:rPr>
      <w:t xml:space="preserve"> </w:t>
    </w:r>
    <w:r w:rsidRPr="00D62D28">
      <w:rPr>
        <w:rFonts w:ascii="Arial Narrow" w:hAnsi="Arial Narrow" w:cs="Arial"/>
        <w:b/>
        <w:szCs w:val="20"/>
      </w:rPr>
      <w:t>WZ-091-2/26</w:t>
    </w:r>
  </w:p>
  <w:p w:rsidR="00D62D28" w:rsidRPr="00D62D28" w:rsidRDefault="00D62D28" w:rsidP="00D62D28">
    <w:pPr>
      <w:keepNext/>
      <w:tabs>
        <w:tab w:val="right" w:leader="underscore" w:pos="9072"/>
      </w:tabs>
      <w:suppressAutoHyphens w:val="0"/>
      <w:spacing w:after="0" w:line="240" w:lineRule="auto"/>
      <w:ind w:left="3780" w:right="-454"/>
      <w:outlineLvl w:val="4"/>
      <w:rPr>
        <w:rFonts w:ascii="Arial Narrow" w:hAnsi="Arial Narrow" w:cs="Arial"/>
        <w:b/>
        <w:szCs w:val="20"/>
      </w:rPr>
    </w:pPr>
  </w:p>
  <w:p w:rsidR="00C50BFC" w:rsidRDefault="00C50BFC">
    <w:pPr>
      <w:keepNext/>
      <w:spacing w:after="0" w:line="240" w:lineRule="auto"/>
      <w:jc w:val="center"/>
      <w:rPr>
        <w:rFonts w:ascii="Arial Narrow" w:eastAsia="Microsoft YaHei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08"/>
        </w:tabs>
        <w:ind w:left="1926" w:hanging="360"/>
      </w:pPr>
      <w:rPr>
        <w:rFonts w:ascii="Arial Narrow" w:eastAsia="Times New Roman" w:hAnsi="Arial Narrow"/>
        <w:b w:val="0"/>
        <w:bCs w:val="0"/>
        <w:i w:val="0"/>
        <w:iCs w:val="0"/>
      </w:rPr>
    </w:lvl>
  </w:abstractNum>
  <w:abstractNum w:abstractNumId="1" w15:restartNumberingAfterBreak="0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b w:val="0"/>
        <w:i w:val="0"/>
      </w:rPr>
    </w:lvl>
  </w:abstractNum>
  <w:abstractNum w:abstractNumId="3" w15:restartNumberingAfterBreak="0">
    <w:nsid w:val="019F62FF"/>
    <w:multiLevelType w:val="hybridMultilevel"/>
    <w:tmpl w:val="59B87FA2"/>
    <w:lvl w:ilvl="0" w:tplc="3782CC26">
      <w:start w:val="1"/>
      <w:numFmt w:val="decimal"/>
      <w:lvlText w:val="%1)"/>
      <w:lvlJc w:val="left"/>
      <w:pPr>
        <w:tabs>
          <w:tab w:val="num" w:pos="1089"/>
        </w:tabs>
        <w:ind w:left="1089" w:hanging="360"/>
      </w:pPr>
      <w:rPr>
        <w:rFonts w:ascii="Arial Narrow" w:hAnsi="Arial Narrow" w:cs="Arial Narrow" w:hint="default"/>
        <w:b w:val="0"/>
        <w:bCs w:val="0"/>
        <w:i w:val="0"/>
        <w:iCs w:val="0"/>
        <w:sz w:val="22"/>
        <w:szCs w:val="22"/>
      </w:r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339216A6"/>
    <w:multiLevelType w:val="hybridMultilevel"/>
    <w:tmpl w:val="3B0E1BDC"/>
    <w:lvl w:ilvl="0" w:tplc="ED800E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F50308"/>
    <w:multiLevelType w:val="hybridMultilevel"/>
    <w:tmpl w:val="F05481FA"/>
    <w:lvl w:ilvl="0" w:tplc="E36E8C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A5338A8"/>
    <w:multiLevelType w:val="hybridMultilevel"/>
    <w:tmpl w:val="8C4CADB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CF9656B"/>
    <w:multiLevelType w:val="hybridMultilevel"/>
    <w:tmpl w:val="FFC0F9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FB543B5"/>
    <w:multiLevelType w:val="hybridMultilevel"/>
    <w:tmpl w:val="D9648886"/>
    <w:lvl w:ilvl="0" w:tplc="204C8B62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  <w:rPr>
        <w:rFonts w:ascii="Arial Narrow" w:hAnsi="Arial Narrow" w:hint="default"/>
        <w:b w:val="0"/>
        <w:i w:val="0"/>
        <w:sz w:val="22"/>
      </w:r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0"/>
  </w:num>
  <w:num w:numId="5">
    <w:abstractNumId w:val="0"/>
  </w:num>
  <w:num w:numId="6">
    <w:abstractNumId w:val="11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FC"/>
    <w:rsid w:val="0002357A"/>
    <w:rsid w:val="000840AA"/>
    <w:rsid w:val="000C1421"/>
    <w:rsid w:val="000E329A"/>
    <w:rsid w:val="000E44FB"/>
    <w:rsid w:val="002D1F49"/>
    <w:rsid w:val="002F449A"/>
    <w:rsid w:val="00341163"/>
    <w:rsid w:val="00374F5E"/>
    <w:rsid w:val="00520D5A"/>
    <w:rsid w:val="0054403A"/>
    <w:rsid w:val="00592F50"/>
    <w:rsid w:val="006B0259"/>
    <w:rsid w:val="006C49EB"/>
    <w:rsid w:val="00756429"/>
    <w:rsid w:val="00757EC6"/>
    <w:rsid w:val="007757B7"/>
    <w:rsid w:val="007C6A67"/>
    <w:rsid w:val="00830A92"/>
    <w:rsid w:val="00842879"/>
    <w:rsid w:val="008A3304"/>
    <w:rsid w:val="0092088E"/>
    <w:rsid w:val="00954B31"/>
    <w:rsid w:val="00974046"/>
    <w:rsid w:val="00A24C66"/>
    <w:rsid w:val="00A469E4"/>
    <w:rsid w:val="00A52710"/>
    <w:rsid w:val="00A808C3"/>
    <w:rsid w:val="00B86A45"/>
    <w:rsid w:val="00BA1D29"/>
    <w:rsid w:val="00C161D1"/>
    <w:rsid w:val="00C50BFC"/>
    <w:rsid w:val="00C845B3"/>
    <w:rsid w:val="00C911C0"/>
    <w:rsid w:val="00D508C7"/>
    <w:rsid w:val="00D62D28"/>
    <w:rsid w:val="00D7395E"/>
    <w:rsid w:val="00E4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13838"/>
  <w15:docId w15:val="{1BE6A1D4-827F-49F3-ABBE-079EFD3F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40" w:after="0"/>
      <w:outlineLvl w:val="1"/>
    </w:pPr>
    <w:rPr>
      <w:rFonts w:ascii="Cambria" w:hAnsi="Cambria" w:cs="Cambria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after="0" w:line="240" w:lineRule="auto"/>
      <w:ind w:left="708"/>
      <w:jc w:val="both"/>
      <w:outlineLvl w:val="2"/>
    </w:pPr>
    <w:rPr>
      <w:rFonts w:ascii="Arial Narrow" w:hAnsi="Arial Narrow" w:cs="Arial Narrow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69E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Pr>
      <w:rFonts w:ascii="Cambria" w:hAnsi="Cambria" w:cs="Cambria"/>
      <w:color w:val="auto"/>
      <w:sz w:val="26"/>
      <w:szCs w:val="26"/>
      <w:lang w:eastAsia="zh-CN"/>
    </w:rPr>
  </w:style>
  <w:style w:type="character" w:customStyle="1" w:styleId="Nagwek3Znak">
    <w:name w:val="Nagłówek 3 Znak"/>
    <w:link w:val="Nagwek3"/>
    <w:uiPriority w:val="99"/>
    <w:rPr>
      <w:rFonts w:ascii="Arial Narrow" w:hAnsi="Arial Narrow" w:cs="Arial Narrow"/>
      <w:b/>
      <w:bCs/>
      <w:sz w:val="24"/>
      <w:szCs w:val="24"/>
      <w:lang w:eastAsia="zh-CN"/>
    </w:rPr>
  </w:style>
  <w:style w:type="paragraph" w:styleId="Lista">
    <w:name w:val="List"/>
    <w:basedOn w:val="Tekstpodstawowy"/>
    <w:uiPriority w:val="99"/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5590"/>
        <w:tab w:val="right" w:pos="11180"/>
      </w:tabs>
    </w:pPr>
  </w:style>
  <w:style w:type="character" w:customStyle="1" w:styleId="NagwekZnak">
    <w:name w:val="Nagłówek Znak"/>
    <w:link w:val="Nagwek"/>
    <w:uiPriority w:val="99"/>
    <w:rPr>
      <w:rFonts w:ascii="Arial" w:eastAsia="Microsoft YaHei" w:hAnsi="Arial" w:cs="Arial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0" w:line="240" w:lineRule="auto"/>
      <w:ind w:left="2124" w:firstLine="396"/>
    </w:pPr>
    <w:rPr>
      <w:rFonts w:ascii="Arial Narrow" w:hAnsi="Arial Narrow" w:cs="Arial Narrow"/>
      <w:color w:val="000000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 Narrow" w:hAnsi="Arial Narrow" w:cs="Arial Narrow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Pr>
      <w:rFonts w:ascii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Calibri" w:hAnsi="Calibri" w:cs="Calibri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Pr>
      <w:rFonts w:ascii="Segoe UI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9E4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938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3 do „Zapytania ofertowego”</vt:lpstr>
      <vt:lpstr>    </vt:lpstr>
      <vt:lpstr>    </vt:lpstr>
    </vt:vector>
  </TitlesOfParts>
  <Company>Hewlett-Packard Company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„Zapytania ofertowego”</dc:title>
  <dc:creator>Monika Bogacka</dc:creator>
  <cp:lastModifiedBy>Dominika Grzelak-Kamińska</cp:lastModifiedBy>
  <cp:revision>14</cp:revision>
  <cp:lastPrinted>2026-02-24T09:43:00Z</cp:lastPrinted>
  <dcterms:created xsi:type="dcterms:W3CDTF">2025-09-04T12:51:00Z</dcterms:created>
  <dcterms:modified xsi:type="dcterms:W3CDTF">2026-03-03T12:36:00Z</dcterms:modified>
</cp:coreProperties>
</file>